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511" w:rsidRPr="00D4161D" w:rsidRDefault="00AC2511">
      <w:pPr>
        <w:rPr>
          <w:rFonts w:ascii="Times New Roman" w:hAnsi="Times New Roman"/>
          <w:sz w:val="24"/>
          <w:szCs w:val="24"/>
        </w:rPr>
      </w:pPr>
      <w:bookmarkStart w:id="0" w:name="_GoBack"/>
      <w:bookmarkEnd w:id="0"/>
    </w:p>
    <w:p w:rsidR="00A2202C" w:rsidRPr="00D4161D" w:rsidRDefault="00A2202C">
      <w:pPr>
        <w:rPr>
          <w:rFonts w:ascii="Times New Roman" w:hAnsi="Times New Roman"/>
          <w:sz w:val="24"/>
          <w:szCs w:val="24"/>
        </w:rPr>
      </w:pPr>
    </w:p>
    <w:p w:rsidR="00A2202C" w:rsidRPr="00D4161D" w:rsidRDefault="00A2202C">
      <w:pPr>
        <w:rPr>
          <w:rFonts w:ascii="Times New Roman" w:hAnsi="Times New Roman"/>
          <w:sz w:val="24"/>
          <w:szCs w:val="24"/>
        </w:rPr>
      </w:pPr>
    </w:p>
    <w:p w:rsidR="00A2202C" w:rsidRPr="00D4161D" w:rsidRDefault="00A2202C">
      <w:pPr>
        <w:rPr>
          <w:rFonts w:ascii="Times New Roman" w:hAnsi="Times New Roman"/>
          <w:sz w:val="24"/>
          <w:szCs w:val="24"/>
        </w:rPr>
      </w:pPr>
      <w:r w:rsidRPr="00D4161D">
        <w:rPr>
          <w:rFonts w:ascii="Times New Roman" w:hAnsi="Times New Roman"/>
          <w:sz w:val="24"/>
          <w:szCs w:val="24"/>
        </w:rPr>
        <w:t xml:space="preserve">The role of </w:t>
      </w:r>
      <w:r w:rsidRPr="00D4161D">
        <w:rPr>
          <w:rStyle w:val="Emphasis"/>
          <w:rFonts w:ascii="Times New Roman" w:hAnsi="Times New Roman"/>
          <w:i w:val="0"/>
          <w:sz w:val="24"/>
          <w:szCs w:val="24"/>
        </w:rPr>
        <w:t>eye</w:t>
      </w:r>
      <w:r w:rsidRPr="00D4161D">
        <w:rPr>
          <w:rFonts w:ascii="Times New Roman" w:hAnsi="Times New Roman"/>
          <w:i/>
          <w:sz w:val="24"/>
          <w:szCs w:val="24"/>
        </w:rPr>
        <w:t xml:space="preserve"> </w:t>
      </w:r>
      <w:r w:rsidRPr="00D4161D">
        <w:rPr>
          <w:rFonts w:ascii="Times New Roman" w:hAnsi="Times New Roman"/>
          <w:sz w:val="24"/>
          <w:szCs w:val="24"/>
        </w:rPr>
        <w:t>and head movements in detecting information about fly balls</w:t>
      </w:r>
    </w:p>
    <w:p w:rsidR="00A2202C" w:rsidRPr="00D4161D" w:rsidRDefault="00A2202C">
      <w:pPr>
        <w:rPr>
          <w:rFonts w:ascii="Times New Roman" w:hAnsi="Times New Roman"/>
          <w:sz w:val="24"/>
          <w:szCs w:val="24"/>
        </w:rPr>
      </w:pPr>
    </w:p>
    <w:p w:rsidR="00A2202C" w:rsidRPr="00D4161D" w:rsidRDefault="00A2202C">
      <w:pPr>
        <w:rPr>
          <w:rFonts w:ascii="Times New Roman" w:hAnsi="Times New Roman"/>
          <w:sz w:val="24"/>
          <w:szCs w:val="24"/>
        </w:rPr>
      </w:pPr>
    </w:p>
    <w:p w:rsidR="00A2202C" w:rsidRPr="00D4161D" w:rsidRDefault="00A2202C">
      <w:pPr>
        <w:rPr>
          <w:rFonts w:ascii="Times New Roman" w:hAnsi="Times New Roman"/>
          <w:sz w:val="24"/>
          <w:szCs w:val="24"/>
        </w:rPr>
      </w:pPr>
    </w:p>
    <w:p w:rsidR="00A2202C" w:rsidRPr="00D4161D" w:rsidRDefault="00A2202C">
      <w:pPr>
        <w:rPr>
          <w:rFonts w:ascii="Times New Roman" w:hAnsi="Times New Roman"/>
          <w:sz w:val="24"/>
          <w:szCs w:val="24"/>
        </w:rPr>
      </w:pPr>
    </w:p>
    <w:p w:rsidR="00A2202C" w:rsidRPr="00D4161D" w:rsidRDefault="00A2202C">
      <w:pPr>
        <w:rPr>
          <w:rFonts w:ascii="Times New Roman" w:hAnsi="Times New Roman"/>
          <w:sz w:val="24"/>
          <w:szCs w:val="24"/>
        </w:rPr>
      </w:pPr>
      <w:r w:rsidRPr="00D4161D">
        <w:rPr>
          <w:rFonts w:ascii="Times New Roman" w:hAnsi="Times New Roman"/>
          <w:sz w:val="24"/>
          <w:szCs w:val="24"/>
        </w:rPr>
        <w:t>Neil Wright</w:t>
      </w:r>
    </w:p>
    <w:p w:rsidR="00A2202C" w:rsidRPr="00D4161D" w:rsidRDefault="00A2202C">
      <w:pPr>
        <w:rPr>
          <w:rFonts w:ascii="Times New Roman" w:hAnsi="Times New Roman"/>
          <w:sz w:val="24"/>
          <w:szCs w:val="24"/>
        </w:rPr>
      </w:pPr>
      <w:r w:rsidRPr="00D4161D">
        <w:rPr>
          <w:rFonts w:ascii="Times New Roman" w:hAnsi="Times New Roman"/>
          <w:sz w:val="24"/>
          <w:szCs w:val="24"/>
        </w:rPr>
        <w:t>Psy</w:t>
      </w:r>
      <w:r w:rsidR="00DA0464">
        <w:rPr>
          <w:rFonts w:ascii="Times New Roman" w:hAnsi="Times New Roman"/>
          <w:sz w:val="24"/>
          <w:szCs w:val="24"/>
        </w:rPr>
        <w:t>chology</w:t>
      </w:r>
      <w:r w:rsidRPr="00D4161D">
        <w:rPr>
          <w:rFonts w:ascii="Times New Roman" w:hAnsi="Times New Roman"/>
          <w:sz w:val="24"/>
          <w:szCs w:val="24"/>
        </w:rPr>
        <w:t xml:space="preserve"> 3680 - Sensation and Perception</w:t>
      </w:r>
    </w:p>
    <w:p w:rsidR="00A2202C" w:rsidRPr="00D4161D" w:rsidRDefault="00A2202C">
      <w:pPr>
        <w:rPr>
          <w:rFonts w:ascii="Times New Roman" w:hAnsi="Times New Roman"/>
          <w:sz w:val="24"/>
          <w:szCs w:val="24"/>
        </w:rPr>
      </w:pPr>
      <w:r w:rsidRPr="00D4161D">
        <w:rPr>
          <w:rFonts w:ascii="Times New Roman" w:hAnsi="Times New Roman"/>
          <w:sz w:val="24"/>
          <w:szCs w:val="24"/>
        </w:rPr>
        <w:t>Dr. Stowell</w:t>
      </w:r>
    </w:p>
    <w:p w:rsidR="00A2202C" w:rsidRPr="00D4161D" w:rsidRDefault="00A2202C">
      <w:pPr>
        <w:rPr>
          <w:rFonts w:ascii="Times New Roman" w:hAnsi="Times New Roman"/>
          <w:sz w:val="24"/>
          <w:szCs w:val="24"/>
        </w:rPr>
      </w:pPr>
    </w:p>
    <w:p w:rsidR="001E31D3" w:rsidRPr="00D4161D" w:rsidRDefault="001E31D3">
      <w:pPr>
        <w:rPr>
          <w:rFonts w:ascii="Times New Roman" w:hAnsi="Times New Roman"/>
          <w:sz w:val="24"/>
          <w:szCs w:val="24"/>
        </w:rPr>
      </w:pPr>
    </w:p>
    <w:p w:rsidR="001E31D3" w:rsidRPr="00D4161D" w:rsidRDefault="001E31D3">
      <w:pPr>
        <w:rPr>
          <w:rFonts w:ascii="Times New Roman" w:hAnsi="Times New Roman"/>
          <w:sz w:val="24"/>
          <w:szCs w:val="24"/>
        </w:rPr>
      </w:pPr>
    </w:p>
    <w:p w:rsidR="001E31D3" w:rsidRPr="00D4161D" w:rsidRDefault="001E31D3">
      <w:pPr>
        <w:rPr>
          <w:rFonts w:ascii="Times New Roman" w:hAnsi="Times New Roman"/>
          <w:sz w:val="24"/>
          <w:szCs w:val="24"/>
        </w:rPr>
      </w:pPr>
    </w:p>
    <w:p w:rsidR="001E31D3" w:rsidRPr="00D4161D" w:rsidRDefault="001E31D3">
      <w:pPr>
        <w:rPr>
          <w:rFonts w:ascii="Times New Roman" w:hAnsi="Times New Roman"/>
          <w:sz w:val="24"/>
          <w:szCs w:val="24"/>
        </w:rPr>
      </w:pPr>
    </w:p>
    <w:p w:rsidR="001E31D3" w:rsidRPr="00D4161D" w:rsidRDefault="001E31D3">
      <w:pPr>
        <w:rPr>
          <w:rFonts w:ascii="Times New Roman" w:hAnsi="Times New Roman"/>
          <w:sz w:val="24"/>
          <w:szCs w:val="24"/>
        </w:rPr>
      </w:pPr>
    </w:p>
    <w:p w:rsidR="001E31D3" w:rsidRPr="00D4161D" w:rsidRDefault="001E31D3">
      <w:pPr>
        <w:rPr>
          <w:rFonts w:ascii="Times New Roman" w:hAnsi="Times New Roman"/>
          <w:sz w:val="24"/>
          <w:szCs w:val="24"/>
        </w:rPr>
      </w:pPr>
    </w:p>
    <w:p w:rsidR="001E31D3" w:rsidRPr="00D4161D" w:rsidRDefault="001E31D3">
      <w:pPr>
        <w:rPr>
          <w:rFonts w:ascii="Times New Roman" w:hAnsi="Times New Roman"/>
          <w:sz w:val="24"/>
          <w:szCs w:val="24"/>
        </w:rPr>
      </w:pPr>
    </w:p>
    <w:p w:rsidR="001E31D3" w:rsidRPr="00D4161D" w:rsidRDefault="001E31D3">
      <w:pPr>
        <w:rPr>
          <w:rFonts w:ascii="Times New Roman" w:hAnsi="Times New Roman"/>
          <w:sz w:val="24"/>
          <w:szCs w:val="24"/>
        </w:rPr>
      </w:pPr>
    </w:p>
    <w:p w:rsidR="001E31D3" w:rsidRPr="00D4161D" w:rsidRDefault="001E31D3">
      <w:pPr>
        <w:rPr>
          <w:rFonts w:ascii="Times New Roman" w:hAnsi="Times New Roman"/>
          <w:sz w:val="24"/>
          <w:szCs w:val="24"/>
        </w:rPr>
      </w:pPr>
    </w:p>
    <w:p w:rsidR="001E31D3" w:rsidRPr="00D4161D" w:rsidRDefault="001E31D3">
      <w:pPr>
        <w:rPr>
          <w:rFonts w:ascii="Times New Roman" w:hAnsi="Times New Roman"/>
          <w:sz w:val="24"/>
          <w:szCs w:val="24"/>
        </w:rPr>
      </w:pPr>
    </w:p>
    <w:p w:rsidR="00AD60CA" w:rsidRPr="00D4161D" w:rsidRDefault="00AD60CA" w:rsidP="00AD60CA">
      <w:pPr>
        <w:ind w:firstLine="0"/>
        <w:jc w:val="left"/>
        <w:rPr>
          <w:rFonts w:ascii="Times New Roman" w:hAnsi="Times New Roman"/>
          <w:sz w:val="24"/>
          <w:szCs w:val="24"/>
        </w:rPr>
      </w:pPr>
    </w:p>
    <w:p w:rsidR="00FF3C33" w:rsidRPr="00D4161D" w:rsidRDefault="001E31D3" w:rsidP="00AD60CA">
      <w:pPr>
        <w:jc w:val="left"/>
        <w:rPr>
          <w:rFonts w:ascii="Times New Roman" w:hAnsi="Times New Roman"/>
          <w:sz w:val="24"/>
          <w:szCs w:val="24"/>
        </w:rPr>
      </w:pPr>
      <w:r w:rsidRPr="00D4161D">
        <w:rPr>
          <w:rFonts w:ascii="Times New Roman" w:hAnsi="Times New Roman"/>
          <w:sz w:val="24"/>
          <w:szCs w:val="24"/>
        </w:rPr>
        <w:lastRenderedPageBreak/>
        <w:t>Bongers and Michaels (</w:t>
      </w:r>
      <w:r w:rsidR="00FB6CF1" w:rsidRPr="00D4161D">
        <w:rPr>
          <w:rFonts w:ascii="Times New Roman" w:hAnsi="Times New Roman"/>
          <w:sz w:val="24"/>
          <w:szCs w:val="24"/>
        </w:rPr>
        <w:t>2008) conducted a study to determine what specific mechanisms, either involving</w:t>
      </w:r>
      <w:r w:rsidR="00FF3C33" w:rsidRPr="00D4161D">
        <w:rPr>
          <w:rFonts w:ascii="Times New Roman" w:hAnsi="Times New Roman"/>
          <w:sz w:val="24"/>
          <w:szCs w:val="24"/>
        </w:rPr>
        <w:t xml:space="preserve"> the eyes or other </w:t>
      </w:r>
      <w:r w:rsidR="00FB6CF1" w:rsidRPr="00D4161D">
        <w:rPr>
          <w:rFonts w:ascii="Times New Roman" w:hAnsi="Times New Roman"/>
          <w:sz w:val="24"/>
          <w:szCs w:val="24"/>
        </w:rPr>
        <w:t>body</w:t>
      </w:r>
      <w:r w:rsidR="00FF3C33" w:rsidRPr="00D4161D">
        <w:rPr>
          <w:rFonts w:ascii="Times New Roman" w:hAnsi="Times New Roman"/>
          <w:sz w:val="24"/>
          <w:szCs w:val="24"/>
        </w:rPr>
        <w:t xml:space="preserve"> parts</w:t>
      </w:r>
      <w:r w:rsidR="00FB6CF1" w:rsidRPr="00D4161D">
        <w:rPr>
          <w:rFonts w:ascii="Times New Roman" w:hAnsi="Times New Roman"/>
          <w:sz w:val="24"/>
          <w:szCs w:val="24"/>
        </w:rPr>
        <w:t xml:space="preserve">, are most important when an individual decides to start the process of tracking the location of a fly ball.  </w:t>
      </w:r>
      <w:r w:rsidR="00603DF4" w:rsidRPr="00D4161D">
        <w:rPr>
          <w:rFonts w:ascii="Times New Roman" w:hAnsi="Times New Roman"/>
          <w:sz w:val="24"/>
          <w:szCs w:val="24"/>
        </w:rPr>
        <w:t>T</w:t>
      </w:r>
      <w:r w:rsidR="00FB6CF1" w:rsidRPr="00D4161D">
        <w:rPr>
          <w:rFonts w:ascii="Times New Roman" w:hAnsi="Times New Roman"/>
          <w:sz w:val="24"/>
          <w:szCs w:val="24"/>
        </w:rPr>
        <w:t>he focus</w:t>
      </w:r>
      <w:r w:rsidR="00603DF4" w:rsidRPr="00D4161D">
        <w:rPr>
          <w:rFonts w:ascii="Times New Roman" w:hAnsi="Times New Roman"/>
          <w:sz w:val="24"/>
          <w:szCs w:val="24"/>
        </w:rPr>
        <w:t xml:space="preserve"> for this study was</w:t>
      </w:r>
      <w:r w:rsidR="00FB6CF1" w:rsidRPr="00D4161D">
        <w:rPr>
          <w:rFonts w:ascii="Times New Roman" w:hAnsi="Times New Roman"/>
          <w:sz w:val="24"/>
          <w:szCs w:val="24"/>
        </w:rPr>
        <w:t xml:space="preserve"> put on eye movements, head movements, and neck movements.  The researchers were mostly concerned with the possible repercussions that might be produced with efficiency for tracking balls after adding restraints to these body parts.  </w:t>
      </w:r>
      <w:r w:rsidR="00FF3C33" w:rsidRPr="00D4161D">
        <w:rPr>
          <w:rFonts w:ascii="Times New Roman" w:hAnsi="Times New Roman"/>
          <w:sz w:val="24"/>
          <w:szCs w:val="24"/>
        </w:rPr>
        <w:t xml:space="preserve">This is due to previous research that suggests there are different parts of the body more important than others in the process of locating where a fly ball will land.  </w:t>
      </w:r>
      <w:r w:rsidR="00FB6CF1" w:rsidRPr="00D4161D">
        <w:rPr>
          <w:rFonts w:ascii="Times New Roman" w:hAnsi="Times New Roman"/>
          <w:sz w:val="24"/>
          <w:szCs w:val="24"/>
        </w:rPr>
        <w:t xml:space="preserve">The term extra-retinal was used quite a bit meaning the individual uses things outside of the retina </w:t>
      </w:r>
      <w:r w:rsidR="00D52D9A" w:rsidRPr="00D4161D">
        <w:rPr>
          <w:rFonts w:ascii="Times New Roman" w:hAnsi="Times New Roman"/>
          <w:sz w:val="24"/>
          <w:szCs w:val="24"/>
        </w:rPr>
        <w:t xml:space="preserve">in order to enable its ability </w:t>
      </w:r>
      <w:r w:rsidR="00FB6CF1" w:rsidRPr="00D4161D">
        <w:rPr>
          <w:rFonts w:ascii="Times New Roman" w:hAnsi="Times New Roman"/>
          <w:sz w:val="24"/>
          <w:szCs w:val="24"/>
        </w:rPr>
        <w:t xml:space="preserve">to pick up the desired image.  In this case the use of head movements or neck to adjust.  </w:t>
      </w:r>
      <w:r w:rsidR="00FF3C33" w:rsidRPr="00D4161D">
        <w:rPr>
          <w:rFonts w:ascii="Times New Roman" w:hAnsi="Times New Roman"/>
          <w:sz w:val="24"/>
          <w:szCs w:val="24"/>
        </w:rPr>
        <w:t xml:space="preserve">The reason for the study, in </w:t>
      </w:r>
      <w:r w:rsidR="00D52D9A" w:rsidRPr="00D4161D">
        <w:rPr>
          <w:rFonts w:ascii="Times New Roman" w:hAnsi="Times New Roman"/>
          <w:sz w:val="24"/>
          <w:szCs w:val="24"/>
        </w:rPr>
        <w:t>fewer words</w:t>
      </w:r>
      <w:r w:rsidR="00FF3C33" w:rsidRPr="00D4161D">
        <w:rPr>
          <w:rFonts w:ascii="Times New Roman" w:hAnsi="Times New Roman"/>
          <w:sz w:val="24"/>
          <w:szCs w:val="24"/>
        </w:rPr>
        <w:t xml:space="preserve">, is to find out which part (i.e., eyes, head, or neck) play the most important role in the task being conducted.  The researcher’s hypothesis consisted of the idea that eye movements and head movements would have a difference in importance for either the role of judging or catching a ball. Meaning eyes would likely be more important in catching, while head movements would be more important in tracking.   Previous research </w:t>
      </w:r>
      <w:r w:rsidR="00AD60CA" w:rsidRPr="00D4161D">
        <w:rPr>
          <w:rFonts w:ascii="Times New Roman" w:hAnsi="Times New Roman"/>
          <w:sz w:val="24"/>
          <w:szCs w:val="24"/>
        </w:rPr>
        <w:t>laid much of the ground work for Bongers and Michaels experiment; in essence, theirs is a follow up to these research suggestions.</w:t>
      </w:r>
    </w:p>
    <w:p w:rsidR="00325467" w:rsidRPr="00D4161D" w:rsidRDefault="00325467" w:rsidP="00325467">
      <w:pPr>
        <w:jc w:val="left"/>
        <w:rPr>
          <w:rFonts w:ascii="Times New Roman" w:hAnsi="Times New Roman"/>
          <w:sz w:val="24"/>
          <w:szCs w:val="24"/>
        </w:rPr>
      </w:pPr>
      <w:r w:rsidRPr="00D4161D">
        <w:rPr>
          <w:rFonts w:ascii="Times New Roman" w:hAnsi="Times New Roman"/>
          <w:sz w:val="24"/>
          <w:szCs w:val="24"/>
        </w:rPr>
        <w:t xml:space="preserve">Bongers and Michaels (2008) experiment consisted of 10 male participants, whom all </w:t>
      </w:r>
      <w:r w:rsidR="00603DF4" w:rsidRPr="00D4161D">
        <w:rPr>
          <w:rFonts w:ascii="Times New Roman" w:hAnsi="Times New Roman"/>
          <w:sz w:val="24"/>
          <w:szCs w:val="24"/>
        </w:rPr>
        <w:t>participate</w:t>
      </w:r>
      <w:r w:rsidRPr="00D4161D">
        <w:rPr>
          <w:rFonts w:ascii="Times New Roman" w:hAnsi="Times New Roman"/>
          <w:sz w:val="24"/>
          <w:szCs w:val="24"/>
        </w:rPr>
        <w:t xml:space="preserve"> in the highest level of current Netherland baseball.  The median age was 23 years old with approximately 15 years of experience.  All of whom had normal vision. </w:t>
      </w:r>
    </w:p>
    <w:p w:rsidR="00325467" w:rsidRPr="00D4161D" w:rsidRDefault="00325467" w:rsidP="00325467">
      <w:pPr>
        <w:jc w:val="left"/>
        <w:rPr>
          <w:rFonts w:ascii="Times New Roman" w:hAnsi="Times New Roman"/>
          <w:sz w:val="24"/>
          <w:szCs w:val="24"/>
        </w:rPr>
      </w:pPr>
      <w:r w:rsidRPr="00D4161D">
        <w:rPr>
          <w:rFonts w:ascii="Times New Roman" w:hAnsi="Times New Roman"/>
          <w:sz w:val="24"/>
          <w:szCs w:val="24"/>
        </w:rPr>
        <w:t xml:space="preserve">All subjects participated in two tasks.  </w:t>
      </w:r>
      <w:r w:rsidR="00420BA1" w:rsidRPr="00D4161D">
        <w:rPr>
          <w:rFonts w:ascii="Times New Roman" w:hAnsi="Times New Roman"/>
          <w:sz w:val="24"/>
          <w:szCs w:val="24"/>
        </w:rPr>
        <w:t>Using a within subjects design, subjects were asked to participate in one</w:t>
      </w:r>
      <w:r w:rsidRPr="00D4161D">
        <w:rPr>
          <w:rFonts w:ascii="Times New Roman" w:hAnsi="Times New Roman"/>
          <w:sz w:val="24"/>
          <w:szCs w:val="24"/>
        </w:rPr>
        <w:t xml:space="preserve"> judging task and another </w:t>
      </w:r>
      <w:r w:rsidR="00420BA1" w:rsidRPr="00D4161D">
        <w:rPr>
          <w:rFonts w:ascii="Times New Roman" w:hAnsi="Times New Roman"/>
          <w:sz w:val="24"/>
          <w:szCs w:val="24"/>
        </w:rPr>
        <w:t>one</w:t>
      </w:r>
      <w:r w:rsidRPr="00D4161D">
        <w:rPr>
          <w:rFonts w:ascii="Times New Roman" w:hAnsi="Times New Roman"/>
          <w:sz w:val="24"/>
          <w:szCs w:val="24"/>
        </w:rPr>
        <w:t xml:space="preserve"> </w:t>
      </w:r>
      <w:r w:rsidR="00420BA1" w:rsidRPr="00D4161D">
        <w:rPr>
          <w:rFonts w:ascii="Times New Roman" w:hAnsi="Times New Roman"/>
          <w:sz w:val="24"/>
          <w:szCs w:val="24"/>
        </w:rPr>
        <w:t xml:space="preserve">catching task. </w:t>
      </w:r>
      <w:r w:rsidR="005479A7" w:rsidRPr="00D4161D">
        <w:rPr>
          <w:rFonts w:ascii="Times New Roman" w:hAnsi="Times New Roman"/>
          <w:sz w:val="24"/>
          <w:szCs w:val="24"/>
        </w:rPr>
        <w:t xml:space="preserve">Balls were projected out of a ball machine at desired speeds and heights.  To ensure that the subjects did not move early or hear the projection of the ball, ear plugs and a screen were put in front of the ball projector.  </w:t>
      </w:r>
      <w:r w:rsidR="005479A7" w:rsidRPr="00D4161D">
        <w:rPr>
          <w:rFonts w:ascii="Times New Roman" w:hAnsi="Times New Roman"/>
          <w:sz w:val="24"/>
          <w:szCs w:val="24"/>
        </w:rPr>
        <w:lastRenderedPageBreak/>
        <w:t>For the judging task, t</w:t>
      </w:r>
      <w:r w:rsidR="006F3469" w:rsidRPr="00D4161D">
        <w:rPr>
          <w:rFonts w:ascii="Times New Roman" w:hAnsi="Times New Roman"/>
          <w:sz w:val="24"/>
          <w:szCs w:val="24"/>
        </w:rPr>
        <w:t>he subject used a joystick to indicate where they perceived the ball would land.  For the catching task individuals actually maneuvered to receive the ball</w:t>
      </w:r>
      <w:r w:rsidR="005479A7" w:rsidRPr="00D4161D">
        <w:rPr>
          <w:rFonts w:ascii="Times New Roman" w:hAnsi="Times New Roman"/>
          <w:sz w:val="24"/>
          <w:szCs w:val="24"/>
        </w:rPr>
        <w:t xml:space="preserve"> once that picked recognized it over the screen</w:t>
      </w:r>
      <w:r w:rsidR="006F3469" w:rsidRPr="00D4161D">
        <w:rPr>
          <w:rFonts w:ascii="Times New Roman" w:hAnsi="Times New Roman"/>
          <w:sz w:val="24"/>
          <w:szCs w:val="24"/>
        </w:rPr>
        <w:t xml:space="preserve">.  The study of response time was defined by the differences between the initial movement of shoulder or body to catch the ball in the catching task, and the first movement of the joystick for the judging task.  Likewise, for each task the accuracy </w:t>
      </w:r>
      <w:r w:rsidR="005479A7" w:rsidRPr="00D4161D">
        <w:rPr>
          <w:rFonts w:ascii="Times New Roman" w:hAnsi="Times New Roman"/>
          <w:sz w:val="24"/>
          <w:szCs w:val="24"/>
        </w:rPr>
        <w:t xml:space="preserve">of the action (i.e., how accurate they were in the judgment of where the ball would land) </w:t>
      </w:r>
      <w:r w:rsidR="006F3469" w:rsidRPr="00D4161D">
        <w:rPr>
          <w:rFonts w:ascii="Times New Roman" w:hAnsi="Times New Roman"/>
          <w:sz w:val="24"/>
          <w:szCs w:val="24"/>
        </w:rPr>
        <w:t xml:space="preserve">was also recorded and compared throughout the subjects.  </w:t>
      </w:r>
    </w:p>
    <w:p w:rsidR="005479A7" w:rsidRPr="00D4161D" w:rsidRDefault="005479A7" w:rsidP="00325467">
      <w:pPr>
        <w:jc w:val="left"/>
        <w:rPr>
          <w:rFonts w:ascii="Times New Roman" w:hAnsi="Times New Roman"/>
          <w:sz w:val="24"/>
          <w:szCs w:val="24"/>
        </w:rPr>
      </w:pPr>
      <w:r w:rsidRPr="00D4161D">
        <w:rPr>
          <w:rFonts w:ascii="Times New Roman" w:hAnsi="Times New Roman"/>
          <w:sz w:val="24"/>
          <w:szCs w:val="24"/>
        </w:rPr>
        <w:t xml:space="preserve">Four conditions were created in order to manipulate the individually studied mechanisms being studied for tracking the ball.  These manipulations are as follows: Immobilization of the eyes, immobilization of the head, immobilization of the eyes and head simultaneously, and a control trial of neither being immobilized.  For the immobilization of the eye participants were asked to wear swimming goggles that were manipulated by having thin horizontal slits where vision was available just in front of the eye (just level with the pupil).  For the immobilization of the head, a neck brace was placed on the participant.  </w:t>
      </w:r>
      <w:r w:rsidR="004711EB" w:rsidRPr="00D4161D">
        <w:rPr>
          <w:rFonts w:ascii="Times New Roman" w:hAnsi="Times New Roman"/>
          <w:sz w:val="24"/>
          <w:szCs w:val="24"/>
        </w:rPr>
        <w:t xml:space="preserve">These immobilizations were designed to force the participant to use another mechanism to track the ball.  The ball was shot in the direction of the participant in a controlled “tunnel”, or designated area </w:t>
      </w:r>
      <w:r w:rsidR="00407FA9" w:rsidRPr="00D4161D">
        <w:rPr>
          <w:rFonts w:ascii="Times New Roman" w:hAnsi="Times New Roman"/>
          <w:sz w:val="24"/>
          <w:szCs w:val="24"/>
        </w:rPr>
        <w:t xml:space="preserve">straight </w:t>
      </w:r>
      <w:r w:rsidR="004711EB" w:rsidRPr="00D4161D">
        <w:rPr>
          <w:rFonts w:ascii="Times New Roman" w:hAnsi="Times New Roman"/>
          <w:sz w:val="24"/>
          <w:szCs w:val="24"/>
        </w:rPr>
        <w:t xml:space="preserve">from the machine to the participant.  The experiment was held in a large gymnasium.  </w:t>
      </w:r>
    </w:p>
    <w:p w:rsidR="00407FA9" w:rsidRPr="00D4161D" w:rsidRDefault="00910247" w:rsidP="00325467">
      <w:pPr>
        <w:jc w:val="left"/>
        <w:rPr>
          <w:rFonts w:ascii="Times New Roman" w:hAnsi="Times New Roman"/>
          <w:sz w:val="24"/>
          <w:szCs w:val="24"/>
        </w:rPr>
      </w:pPr>
      <w:r w:rsidRPr="00D4161D">
        <w:rPr>
          <w:rFonts w:ascii="Times New Roman" w:hAnsi="Times New Roman"/>
          <w:sz w:val="24"/>
          <w:szCs w:val="24"/>
        </w:rPr>
        <w:t xml:space="preserve">Bongers and Michaels (2008) found that when participants were asked to wear the eye immobilizing goggles, extremely exaggerated head movements were used in order to track the ball.  When participants were asked to wear the both the goggles and the neck brace participants reported that if they did not receive the image of the ball when it appeared over the screen it was impossible to sufficiently perform the task. </w:t>
      </w:r>
      <w:r w:rsidR="00425DC0" w:rsidRPr="00D4161D">
        <w:rPr>
          <w:rFonts w:ascii="Times New Roman" w:hAnsi="Times New Roman"/>
          <w:sz w:val="24"/>
          <w:szCs w:val="24"/>
        </w:rPr>
        <w:t xml:space="preserve"> One main effect found that did not correlate with the hypothesis was that when the effect of wearing a brace was studied, there were more correct </w:t>
      </w:r>
      <w:r w:rsidR="00425DC0" w:rsidRPr="00D4161D">
        <w:rPr>
          <w:rFonts w:ascii="Times New Roman" w:hAnsi="Times New Roman"/>
          <w:sz w:val="24"/>
          <w:szCs w:val="24"/>
        </w:rPr>
        <w:lastRenderedPageBreak/>
        <w:t xml:space="preserve">trials when subjects were wearing it rather than not wearing it.  This is likely due to a heightened point of concentration.  The main effect that did parallel the </w:t>
      </w:r>
      <w:r w:rsidR="00847012" w:rsidRPr="00D4161D">
        <w:rPr>
          <w:rFonts w:ascii="Times New Roman" w:hAnsi="Times New Roman"/>
          <w:sz w:val="24"/>
          <w:szCs w:val="24"/>
        </w:rPr>
        <w:t>researcher’s</w:t>
      </w:r>
      <w:r w:rsidR="00425DC0" w:rsidRPr="00D4161D">
        <w:rPr>
          <w:rFonts w:ascii="Times New Roman" w:hAnsi="Times New Roman"/>
          <w:sz w:val="24"/>
          <w:szCs w:val="24"/>
        </w:rPr>
        <w:t xml:space="preserve"> hypothesis was in that when participants did wear the goggles they had significantly less correct trials.  </w:t>
      </w:r>
      <w:r w:rsidR="00393C8B" w:rsidRPr="00D4161D">
        <w:rPr>
          <w:rFonts w:ascii="Times New Roman" w:hAnsi="Times New Roman"/>
          <w:sz w:val="24"/>
          <w:szCs w:val="24"/>
        </w:rPr>
        <w:t xml:space="preserve">The main interaction found was when there was the use of both neck brace and goggles.  This combination produced significantly </w:t>
      </w:r>
      <w:r w:rsidR="00847012" w:rsidRPr="00D4161D">
        <w:rPr>
          <w:rFonts w:ascii="Times New Roman" w:hAnsi="Times New Roman"/>
          <w:sz w:val="24"/>
          <w:szCs w:val="24"/>
        </w:rPr>
        <w:t xml:space="preserve">lower numbers in accuracy.  </w:t>
      </w:r>
    </w:p>
    <w:p w:rsidR="00847012" w:rsidRPr="00D4161D" w:rsidRDefault="00847012" w:rsidP="00325467">
      <w:pPr>
        <w:jc w:val="left"/>
        <w:rPr>
          <w:rFonts w:ascii="Times New Roman" w:hAnsi="Times New Roman"/>
          <w:sz w:val="24"/>
          <w:szCs w:val="24"/>
        </w:rPr>
      </w:pPr>
      <w:r w:rsidRPr="00D4161D">
        <w:rPr>
          <w:rFonts w:ascii="Times New Roman" w:hAnsi="Times New Roman"/>
          <w:sz w:val="24"/>
          <w:szCs w:val="24"/>
        </w:rPr>
        <w:t>Overall, the accuracy was consistently good even when restrictions were placed on participants.  This shows that the study</w:t>
      </w:r>
      <w:r w:rsidR="008E6CCC" w:rsidRPr="00D4161D">
        <w:rPr>
          <w:rFonts w:ascii="Times New Roman" w:hAnsi="Times New Roman"/>
          <w:sz w:val="24"/>
          <w:szCs w:val="24"/>
        </w:rPr>
        <w:t xml:space="preserve"> done by Bongers and Michaels (2008)</w:t>
      </w:r>
      <w:r w:rsidRPr="00D4161D">
        <w:rPr>
          <w:rFonts w:ascii="Times New Roman" w:hAnsi="Times New Roman"/>
          <w:sz w:val="24"/>
          <w:szCs w:val="24"/>
        </w:rPr>
        <w:t xml:space="preserve"> found an interesting conclusion.  </w:t>
      </w:r>
      <w:r w:rsidR="00A07BB8" w:rsidRPr="00D4161D">
        <w:rPr>
          <w:rFonts w:ascii="Times New Roman" w:hAnsi="Times New Roman"/>
          <w:sz w:val="24"/>
          <w:szCs w:val="24"/>
        </w:rPr>
        <w:t xml:space="preserve">This is that </w:t>
      </w:r>
      <w:r w:rsidR="00891F00" w:rsidRPr="00D4161D">
        <w:rPr>
          <w:rFonts w:ascii="Times New Roman" w:hAnsi="Times New Roman"/>
          <w:sz w:val="24"/>
          <w:szCs w:val="24"/>
        </w:rPr>
        <w:t>it’s</w:t>
      </w:r>
      <w:r w:rsidR="00A07BB8" w:rsidRPr="00D4161D">
        <w:rPr>
          <w:rFonts w:ascii="Times New Roman" w:hAnsi="Times New Roman"/>
          <w:sz w:val="24"/>
          <w:szCs w:val="24"/>
        </w:rPr>
        <w:t xml:space="preserve"> accurate to suggest</w:t>
      </w:r>
      <w:r w:rsidRPr="00D4161D">
        <w:rPr>
          <w:rFonts w:ascii="Times New Roman" w:hAnsi="Times New Roman"/>
          <w:sz w:val="24"/>
          <w:szCs w:val="24"/>
        </w:rPr>
        <w:t xml:space="preserve"> that the action of tracking the ball does not solely rely on any one of the studied mechanisms significantly more.  Although we do get affected some by the restrictions, overall we compensate with the other mechanisms to even out any constraints present.  </w:t>
      </w:r>
    </w:p>
    <w:p w:rsidR="00543444" w:rsidRPr="00D4161D" w:rsidRDefault="00543444" w:rsidP="00325467">
      <w:pPr>
        <w:jc w:val="left"/>
        <w:rPr>
          <w:rFonts w:ascii="Times New Roman" w:hAnsi="Times New Roman"/>
          <w:sz w:val="24"/>
          <w:szCs w:val="24"/>
        </w:rPr>
      </w:pPr>
      <w:r w:rsidRPr="00D4161D">
        <w:rPr>
          <w:rFonts w:ascii="Times New Roman" w:hAnsi="Times New Roman"/>
          <w:sz w:val="24"/>
          <w:szCs w:val="24"/>
        </w:rPr>
        <w:t xml:space="preserve">I believe this study done by Bongers and Michaels (2008) is extremely relevant to this course Sensation and Perception.  It deals with eye sight and perception in great detail.  It shows the importance of eye movement, head movements, neck movements, and visual perception.  Baseball is a game that relies so much on eye sight.  This study just so happens to bring in some really important factors in how we see and how our visual field operates. </w:t>
      </w:r>
      <w:r w:rsidR="005A61FE">
        <w:rPr>
          <w:rFonts w:ascii="Times New Roman" w:hAnsi="Times New Roman"/>
          <w:sz w:val="24"/>
          <w:szCs w:val="24"/>
        </w:rPr>
        <w:t xml:space="preserve">It shows just how important our head and neck movements are to use picking up such small images. </w:t>
      </w:r>
      <w:r w:rsidR="00CE5E24">
        <w:rPr>
          <w:rFonts w:ascii="Times New Roman" w:hAnsi="Times New Roman"/>
          <w:sz w:val="24"/>
          <w:szCs w:val="24"/>
        </w:rPr>
        <w:t xml:space="preserve">It also shows just how complex and intelligent not only we are overall, but how smart our bodies are without us even telling them to be.  </w:t>
      </w:r>
    </w:p>
    <w:p w:rsidR="004711EB" w:rsidRPr="00D4161D" w:rsidRDefault="00543444" w:rsidP="00325467">
      <w:pPr>
        <w:jc w:val="left"/>
        <w:rPr>
          <w:rFonts w:ascii="Times New Roman" w:hAnsi="Times New Roman"/>
          <w:sz w:val="24"/>
          <w:szCs w:val="24"/>
        </w:rPr>
      </w:pPr>
      <w:r w:rsidRPr="00D4161D">
        <w:rPr>
          <w:rFonts w:ascii="Times New Roman" w:hAnsi="Times New Roman"/>
          <w:sz w:val="24"/>
          <w:szCs w:val="24"/>
        </w:rPr>
        <w:t xml:space="preserve">Its methods really revealed how we use our eyes and head to obtain desired images and follow them throughout a spatial area. I believe further research could be done on individual differences for this sort of task.  Possibly using a more diverse range of people would be beneficial.  For example a study that examines how adolescents and adults are different in the </w:t>
      </w:r>
      <w:r w:rsidRPr="00D4161D">
        <w:rPr>
          <w:rFonts w:ascii="Times New Roman" w:hAnsi="Times New Roman"/>
          <w:sz w:val="24"/>
          <w:szCs w:val="24"/>
        </w:rPr>
        <w:lastRenderedPageBreak/>
        <w:t xml:space="preserve">same sort of task.  Even just the fact that this study had to restrict the starting point of the ball and sound of when it was being projected could stir up some other studies in those areas.  </w:t>
      </w:r>
      <w:r w:rsidR="00770900">
        <w:rPr>
          <w:rFonts w:ascii="Times New Roman" w:hAnsi="Times New Roman"/>
          <w:sz w:val="24"/>
          <w:szCs w:val="24"/>
        </w:rPr>
        <w:t>O</w:t>
      </w:r>
      <w:r w:rsidRPr="00D4161D">
        <w:rPr>
          <w:rFonts w:ascii="Times New Roman" w:hAnsi="Times New Roman"/>
          <w:sz w:val="24"/>
          <w:szCs w:val="24"/>
        </w:rPr>
        <w:t xml:space="preserve">ne </w:t>
      </w:r>
      <w:r w:rsidR="00770900">
        <w:rPr>
          <w:rFonts w:ascii="Times New Roman" w:hAnsi="Times New Roman"/>
          <w:sz w:val="24"/>
          <w:szCs w:val="24"/>
        </w:rPr>
        <w:t xml:space="preserve">could do a study </w:t>
      </w:r>
      <w:r w:rsidRPr="00D4161D">
        <w:rPr>
          <w:rFonts w:ascii="Times New Roman" w:hAnsi="Times New Roman"/>
          <w:sz w:val="24"/>
          <w:szCs w:val="24"/>
        </w:rPr>
        <w:t xml:space="preserve">that deals with how we use sound to judge how far away something is.  Another using </w:t>
      </w:r>
      <w:r w:rsidR="00CA556C" w:rsidRPr="00D4161D">
        <w:rPr>
          <w:rFonts w:ascii="Times New Roman" w:hAnsi="Times New Roman"/>
          <w:sz w:val="24"/>
          <w:szCs w:val="24"/>
        </w:rPr>
        <w:t xml:space="preserve">where things start on how fast we begin to react to them.  Overall this study had some really beneficial findings especially in its detailed conclusion.  The only thing I would have done differently with this study is broadened the range of participants.  I understand the researchers were focusing on </w:t>
      </w:r>
      <w:r w:rsidR="0078421D" w:rsidRPr="00D4161D">
        <w:rPr>
          <w:rFonts w:ascii="Times New Roman" w:hAnsi="Times New Roman"/>
          <w:sz w:val="24"/>
          <w:szCs w:val="24"/>
        </w:rPr>
        <w:t>professionals</w:t>
      </w:r>
      <w:r w:rsidR="0078421D">
        <w:rPr>
          <w:rFonts w:ascii="Times New Roman" w:hAnsi="Times New Roman"/>
          <w:sz w:val="24"/>
          <w:szCs w:val="24"/>
        </w:rPr>
        <w:t xml:space="preserve"> at their craft.</w:t>
      </w:r>
      <w:r w:rsidR="00CA556C" w:rsidRPr="00D4161D">
        <w:rPr>
          <w:rFonts w:ascii="Times New Roman" w:hAnsi="Times New Roman"/>
          <w:sz w:val="24"/>
          <w:szCs w:val="24"/>
        </w:rPr>
        <w:t xml:space="preserve"> I would have liked to </w:t>
      </w:r>
      <w:r w:rsidR="0078421D" w:rsidRPr="00D4161D">
        <w:rPr>
          <w:rFonts w:ascii="Times New Roman" w:hAnsi="Times New Roman"/>
          <w:sz w:val="24"/>
          <w:szCs w:val="24"/>
        </w:rPr>
        <w:t>change</w:t>
      </w:r>
      <w:r w:rsidR="00CA556C" w:rsidRPr="00D4161D">
        <w:rPr>
          <w:rFonts w:ascii="Times New Roman" w:hAnsi="Times New Roman"/>
          <w:sz w:val="24"/>
          <w:szCs w:val="24"/>
        </w:rPr>
        <w:t xml:space="preserve"> that slightly and br</w:t>
      </w:r>
      <w:r w:rsidR="0078421D">
        <w:rPr>
          <w:rFonts w:ascii="Times New Roman" w:hAnsi="Times New Roman"/>
          <w:sz w:val="24"/>
          <w:szCs w:val="24"/>
        </w:rPr>
        <w:t>ing</w:t>
      </w:r>
      <w:r w:rsidR="00CA556C" w:rsidRPr="00D4161D">
        <w:rPr>
          <w:rFonts w:ascii="Times New Roman" w:hAnsi="Times New Roman"/>
          <w:sz w:val="24"/>
          <w:szCs w:val="24"/>
        </w:rPr>
        <w:t xml:space="preserve"> in people</w:t>
      </w:r>
      <w:r w:rsidR="0078421D">
        <w:rPr>
          <w:rFonts w:ascii="Times New Roman" w:hAnsi="Times New Roman"/>
          <w:sz w:val="24"/>
          <w:szCs w:val="24"/>
        </w:rPr>
        <w:t>,</w:t>
      </w:r>
      <w:r w:rsidR="00CA556C" w:rsidRPr="00D4161D">
        <w:rPr>
          <w:rFonts w:ascii="Times New Roman" w:hAnsi="Times New Roman"/>
          <w:sz w:val="24"/>
          <w:szCs w:val="24"/>
        </w:rPr>
        <w:t xml:space="preserve"> perhaps that aren’t so familiar at the task of tracking a baseball</w:t>
      </w:r>
      <w:r w:rsidR="0078421D">
        <w:rPr>
          <w:rFonts w:ascii="Times New Roman" w:hAnsi="Times New Roman"/>
          <w:sz w:val="24"/>
          <w:szCs w:val="24"/>
        </w:rPr>
        <w:t>,</w:t>
      </w:r>
      <w:r w:rsidR="00CA556C" w:rsidRPr="00D4161D">
        <w:rPr>
          <w:rFonts w:ascii="Times New Roman" w:hAnsi="Times New Roman"/>
          <w:sz w:val="24"/>
          <w:szCs w:val="24"/>
        </w:rPr>
        <w:t xml:space="preserve"> and see what things they use when their eye sight and neck movements are restricted.  </w:t>
      </w:r>
    </w:p>
    <w:p w:rsidR="004711EB" w:rsidRPr="00D4161D" w:rsidRDefault="004711EB" w:rsidP="00325467">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1E31D3" w:rsidRPr="00D4161D" w:rsidRDefault="001E31D3" w:rsidP="001E31D3">
      <w:pPr>
        <w:jc w:val="left"/>
        <w:rPr>
          <w:rFonts w:ascii="Times New Roman" w:hAnsi="Times New Roman"/>
          <w:sz w:val="24"/>
          <w:szCs w:val="24"/>
        </w:rPr>
      </w:pPr>
    </w:p>
    <w:p w:rsidR="009178C0" w:rsidRPr="00D4161D" w:rsidRDefault="009178C0" w:rsidP="001E31D3">
      <w:pPr>
        <w:jc w:val="left"/>
        <w:rPr>
          <w:rFonts w:ascii="Times New Roman" w:hAnsi="Times New Roman"/>
          <w:sz w:val="24"/>
          <w:szCs w:val="24"/>
        </w:rPr>
      </w:pPr>
    </w:p>
    <w:p w:rsidR="001E31D3" w:rsidRPr="00D4161D" w:rsidRDefault="00891F00" w:rsidP="00891F00">
      <w:pPr>
        <w:rPr>
          <w:rFonts w:ascii="Times New Roman" w:hAnsi="Times New Roman"/>
          <w:sz w:val="24"/>
          <w:szCs w:val="24"/>
        </w:rPr>
      </w:pPr>
      <w:r w:rsidRPr="00D4161D">
        <w:rPr>
          <w:rFonts w:ascii="Times New Roman" w:hAnsi="Times New Roman"/>
          <w:sz w:val="24"/>
          <w:szCs w:val="24"/>
        </w:rPr>
        <w:lastRenderedPageBreak/>
        <w:t>References</w:t>
      </w:r>
    </w:p>
    <w:p w:rsidR="001E31D3" w:rsidRPr="00D4161D" w:rsidRDefault="001E31D3" w:rsidP="00A043CE">
      <w:pPr>
        <w:pStyle w:val="body-paragraph"/>
        <w:spacing w:line="480" w:lineRule="auto"/>
      </w:pPr>
      <w:r w:rsidRPr="00D4161D">
        <w:t xml:space="preserve">Bongers, R., &amp; Michaels, C. (2008). The role of eye and head movements in detecting </w:t>
      </w:r>
      <w:r w:rsidR="00DB6545" w:rsidRPr="00D4161D">
        <w:tab/>
        <w:t>i</w:t>
      </w:r>
      <w:r w:rsidRPr="00D4161D">
        <w:t xml:space="preserve">nformation about fly balls. </w:t>
      </w:r>
      <w:r w:rsidRPr="00D4161D">
        <w:rPr>
          <w:i/>
          <w:iCs/>
        </w:rPr>
        <w:t>Journal of Experimental Ps</w:t>
      </w:r>
      <w:r w:rsidR="00DB6545" w:rsidRPr="00D4161D">
        <w:rPr>
          <w:i/>
          <w:iCs/>
        </w:rPr>
        <w:t xml:space="preserve">ychology: Human Perception and </w:t>
      </w:r>
      <w:r w:rsidR="00DB6545" w:rsidRPr="00D4161D">
        <w:rPr>
          <w:i/>
          <w:iCs/>
        </w:rPr>
        <w:tab/>
        <w:t>P</w:t>
      </w:r>
      <w:r w:rsidRPr="00D4161D">
        <w:rPr>
          <w:i/>
          <w:iCs/>
        </w:rPr>
        <w:t>erformance</w:t>
      </w:r>
      <w:r w:rsidRPr="00D4161D">
        <w:t xml:space="preserve">, </w:t>
      </w:r>
      <w:r w:rsidRPr="00D4161D">
        <w:rPr>
          <w:i/>
          <w:iCs/>
        </w:rPr>
        <w:t>34</w:t>
      </w:r>
      <w:r w:rsidR="00DB6545" w:rsidRPr="00D4161D">
        <w:t>(6), 1515-1523.</w:t>
      </w:r>
    </w:p>
    <w:p w:rsidR="001E31D3" w:rsidRPr="001E31D3" w:rsidRDefault="001E31D3" w:rsidP="001E31D3">
      <w:pPr>
        <w:jc w:val="left"/>
        <w:rPr>
          <w:rFonts w:ascii="Times New Roman" w:hAnsi="Times New Roman"/>
          <w:sz w:val="24"/>
          <w:szCs w:val="24"/>
        </w:rPr>
      </w:pPr>
    </w:p>
    <w:p w:rsidR="001E31D3" w:rsidRDefault="001E31D3"/>
    <w:sectPr w:rsidR="001E31D3" w:rsidSect="00AC2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F704F"/>
    <w:multiLevelType w:val="multilevel"/>
    <w:tmpl w:val="ABE4F6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0546976"/>
    <w:multiLevelType w:val="multilevel"/>
    <w:tmpl w:val="A7DE71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2C"/>
    <w:rsid w:val="00173AA6"/>
    <w:rsid w:val="001E31D3"/>
    <w:rsid w:val="00325467"/>
    <w:rsid w:val="00393C8B"/>
    <w:rsid w:val="003A16DC"/>
    <w:rsid w:val="003D0B85"/>
    <w:rsid w:val="003F0750"/>
    <w:rsid w:val="00407FA9"/>
    <w:rsid w:val="00420BA1"/>
    <w:rsid w:val="00425DC0"/>
    <w:rsid w:val="004711EB"/>
    <w:rsid w:val="00543444"/>
    <w:rsid w:val="005479A7"/>
    <w:rsid w:val="00590906"/>
    <w:rsid w:val="005A61FE"/>
    <w:rsid w:val="005D07DB"/>
    <w:rsid w:val="00603DF4"/>
    <w:rsid w:val="006740C7"/>
    <w:rsid w:val="006F3469"/>
    <w:rsid w:val="00770900"/>
    <w:rsid w:val="007760BB"/>
    <w:rsid w:val="0078421D"/>
    <w:rsid w:val="00847012"/>
    <w:rsid w:val="00891F00"/>
    <w:rsid w:val="008E6CCC"/>
    <w:rsid w:val="00910247"/>
    <w:rsid w:val="009178C0"/>
    <w:rsid w:val="00A043CE"/>
    <w:rsid w:val="00A07BB8"/>
    <w:rsid w:val="00A2202C"/>
    <w:rsid w:val="00AC2511"/>
    <w:rsid w:val="00AD60CA"/>
    <w:rsid w:val="00C163BC"/>
    <w:rsid w:val="00CA556C"/>
    <w:rsid w:val="00CE5E24"/>
    <w:rsid w:val="00D4161D"/>
    <w:rsid w:val="00D52D9A"/>
    <w:rsid w:val="00DA0464"/>
    <w:rsid w:val="00DB6545"/>
    <w:rsid w:val="00E379BA"/>
    <w:rsid w:val="00E63B4A"/>
    <w:rsid w:val="00FB6CF1"/>
    <w:rsid w:val="00FF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129840-6942-4026-8F70-EE34A134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line="48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51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202C"/>
    <w:rPr>
      <w:rFonts w:cs="Times New Roman"/>
      <w:i/>
      <w:iCs/>
    </w:rPr>
  </w:style>
  <w:style w:type="paragraph" w:customStyle="1" w:styleId="body-paragraph">
    <w:name w:val="body-paragraph"/>
    <w:basedOn w:val="Normal"/>
    <w:rsid w:val="001E31D3"/>
    <w:pPr>
      <w:spacing w:before="100" w:beforeAutospacing="1" w:after="100" w:afterAutospacing="1" w:line="240" w:lineRule="auto"/>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2785">
      <w:marLeft w:val="1125"/>
      <w:marRight w:val="1125"/>
      <w:marTop w:val="0"/>
      <w:marBottom w:val="0"/>
      <w:divBdr>
        <w:top w:val="none" w:sz="0" w:space="0" w:color="auto"/>
        <w:left w:val="none" w:sz="0" w:space="0" w:color="auto"/>
        <w:bottom w:val="none" w:sz="0" w:space="0" w:color="auto"/>
        <w:right w:val="none" w:sz="0" w:space="0" w:color="auto"/>
      </w:divBdr>
    </w:div>
    <w:div w:id="319502786">
      <w:marLeft w:val="1125"/>
      <w:marRight w:val="1125"/>
      <w:marTop w:val="0"/>
      <w:marBottom w:val="0"/>
      <w:divBdr>
        <w:top w:val="none" w:sz="0" w:space="0" w:color="auto"/>
        <w:left w:val="none" w:sz="0" w:space="0" w:color="auto"/>
        <w:bottom w:val="none" w:sz="0" w:space="0" w:color="auto"/>
        <w:right w:val="none" w:sz="0" w:space="0" w:color="auto"/>
      </w:divBdr>
    </w:div>
    <w:div w:id="319502787">
      <w:marLeft w:val="0"/>
      <w:marRight w:val="0"/>
      <w:marTop w:val="0"/>
      <w:marBottom w:val="0"/>
      <w:divBdr>
        <w:top w:val="none" w:sz="0" w:space="0" w:color="auto"/>
        <w:left w:val="none" w:sz="0" w:space="0" w:color="auto"/>
        <w:bottom w:val="none" w:sz="0" w:space="0" w:color="auto"/>
        <w:right w:val="none" w:sz="0" w:space="0" w:color="auto"/>
      </w:divBdr>
      <w:divsChild>
        <w:div w:id="319502782">
          <w:marLeft w:val="0"/>
          <w:marRight w:val="0"/>
          <w:marTop w:val="0"/>
          <w:marBottom w:val="0"/>
          <w:divBdr>
            <w:top w:val="none" w:sz="0" w:space="0" w:color="auto"/>
            <w:left w:val="none" w:sz="0" w:space="0" w:color="auto"/>
            <w:bottom w:val="none" w:sz="0" w:space="0" w:color="auto"/>
            <w:right w:val="none" w:sz="0" w:space="0" w:color="auto"/>
          </w:divBdr>
          <w:divsChild>
            <w:div w:id="319502781">
              <w:marLeft w:val="0"/>
              <w:marRight w:val="0"/>
              <w:marTop w:val="0"/>
              <w:marBottom w:val="0"/>
              <w:divBdr>
                <w:top w:val="none" w:sz="0" w:space="0" w:color="auto"/>
                <w:left w:val="none" w:sz="0" w:space="0" w:color="auto"/>
                <w:bottom w:val="none" w:sz="0" w:space="0" w:color="auto"/>
                <w:right w:val="none" w:sz="0" w:space="0" w:color="auto"/>
              </w:divBdr>
              <w:divsChild>
                <w:div w:id="319502783">
                  <w:marLeft w:val="0"/>
                  <w:marRight w:val="0"/>
                  <w:marTop w:val="0"/>
                  <w:marBottom w:val="0"/>
                  <w:divBdr>
                    <w:top w:val="none" w:sz="0" w:space="0" w:color="auto"/>
                    <w:left w:val="none" w:sz="0" w:space="0" w:color="auto"/>
                    <w:bottom w:val="none" w:sz="0" w:space="0" w:color="auto"/>
                    <w:right w:val="none" w:sz="0" w:space="0" w:color="auto"/>
                  </w:divBdr>
                  <w:divsChild>
                    <w:div w:id="3195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Jeffrey Stowell</cp:lastModifiedBy>
  <cp:revision>2</cp:revision>
  <dcterms:created xsi:type="dcterms:W3CDTF">2014-06-10T19:59:00Z</dcterms:created>
  <dcterms:modified xsi:type="dcterms:W3CDTF">2014-06-10T19:59:00Z</dcterms:modified>
</cp:coreProperties>
</file>